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right="24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附件1 法定代表人授权委托书</w:t>
      </w:r>
    </w:p>
    <w:p>
      <w:pPr>
        <w:adjustRightInd w:val="0"/>
        <w:snapToGrid w:val="0"/>
        <w:spacing w:before="93" w:beforeLines="30" w:line="240" w:lineRule="exact"/>
        <w:jc w:val="center"/>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本授权委托书声明：我＿＿＿＿＿＿＿（姓名）系＿＿＿＿＿＿＿＿＿＿＿＿＿＿＿＿＿＿＿＿＿＿＿＿＿＿＿＿（投标人全称）的法定代表人，就    （项目名称）   （招标编号）现授权委托＿＿＿＿＿＿＿＿＿＿＿＿＿＿＿＿＿＿＿＿＿＿＿＿＿＿＿＿（单位名称）的＿＿＿＿＿＿＿＿（姓名、职务）为我公司全权代表，全权代表在投标文件、评标过程中的书面承诺、合同等所签署的一切文件和处理与之有关的一切事务，我均予以承认。</w:t>
      </w:r>
      <w:bookmarkStart w:id="2" w:name="_GoBack"/>
      <w:bookmarkEnd w:id="2"/>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全权代表无转委权。特此委托。</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noWrap w:val="0"/>
            <w:vAlign w:val="center"/>
          </w:tcPr>
          <w:p>
            <w:pPr>
              <w:adjustRightInd w:val="0"/>
              <w:snapToGrid w:val="0"/>
              <w:spacing w:before="93" w:beforeLines="30" w:line="312" w:lineRule="auto"/>
              <w:rPr>
                <w:rFonts w:hint="eastAsia" w:ascii="宋体" w:hAnsi="宋体" w:eastAsia="宋体" w:cs="宋体"/>
                <w:color w:val="auto"/>
                <w:sz w:val="24"/>
                <w:szCs w:val="24"/>
              </w:rPr>
            </w:pPr>
          </w:p>
          <w:p>
            <w:pPr>
              <w:adjustRightInd w:val="0"/>
              <w:snapToGrid w:val="0"/>
              <w:spacing w:before="93" w:beforeLines="30" w:line="31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（附授权代理人身份证明复印件）</w:t>
            </w:r>
          </w:p>
        </w:tc>
      </w:tr>
    </w:tbl>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全权代表姓名：            性别：          年龄：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                    部门：          职务：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被授权人签字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投标人名称（公章）                       </w:t>
      </w:r>
    </w:p>
    <w:p>
      <w:pPr>
        <w:spacing w:line="460" w:lineRule="exact"/>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ind w:left="470" w:right="69" w:rightChars="33" w:hanging="470" w:hangingChars="196"/>
        <w:rPr>
          <w:rFonts w:hint="eastAsia" w:ascii="宋体" w:hAnsi="宋体" w:eastAsia="宋体" w:cs="宋体"/>
          <w:b/>
          <w:color w:val="auto"/>
          <w:sz w:val="24"/>
          <w:szCs w:val="24"/>
          <w:lang w:bidi="ar"/>
        </w:rPr>
      </w:pPr>
      <w:r>
        <w:rPr>
          <w:rFonts w:hint="eastAsia" w:ascii="宋体" w:hAnsi="宋体" w:eastAsia="宋体" w:cs="宋体"/>
          <w:color w:val="auto"/>
          <w:sz w:val="24"/>
          <w:szCs w:val="24"/>
        </w:rPr>
        <w:br w:type="page"/>
      </w:r>
      <w:r>
        <w:rPr>
          <w:rFonts w:hint="eastAsia" w:ascii="宋体" w:hAnsi="宋体" w:eastAsia="宋体" w:cs="宋体"/>
          <w:b/>
          <w:color w:val="auto"/>
          <w:sz w:val="24"/>
          <w:szCs w:val="24"/>
          <w:lang w:bidi="ar"/>
        </w:rPr>
        <w:t>附件2</w:t>
      </w:r>
    </w:p>
    <w:p>
      <w:pPr>
        <w:pStyle w:val="2"/>
        <w:rPr>
          <w:rFonts w:hint="eastAsia"/>
          <w:color w:val="auto"/>
        </w:rPr>
      </w:pPr>
    </w:p>
    <w:p>
      <w:pPr>
        <w:ind w:right="69" w:rightChars="33"/>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投标承诺函</w:t>
      </w:r>
    </w:p>
    <w:p>
      <w:pPr>
        <w:pStyle w:val="2"/>
        <w:rPr>
          <w:rFonts w:hint="eastAsia"/>
          <w:color w:val="auto"/>
        </w:rPr>
      </w:pPr>
    </w:p>
    <w:p>
      <w:pPr>
        <w:snapToGrid w:val="0"/>
        <w:spacing w:before="156" w:beforeLines="5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本投标人已详细阅读了招标文件，自愿参加由招标人组织的</w:t>
      </w:r>
      <w:r>
        <w:rPr>
          <w:rFonts w:hint="eastAsia" w:ascii="宋体" w:hAnsi="宋体" w:eastAsia="宋体" w:cs="宋体"/>
          <w:color w:val="auto"/>
          <w:sz w:val="24"/>
          <w:szCs w:val="24"/>
          <w:lang w:eastAsia="zh-CN"/>
        </w:rPr>
        <w:t>山东重工2025年集团信息安全服务资源池项目</w:t>
      </w:r>
      <w:r>
        <w:rPr>
          <w:rFonts w:hint="eastAsia" w:ascii="宋体" w:hAnsi="宋体" w:eastAsia="宋体" w:cs="宋体"/>
          <w:color w:val="auto"/>
          <w:sz w:val="24"/>
          <w:szCs w:val="24"/>
        </w:rPr>
        <w:t>招投标，为体现公开、诚实信用原则，现就有关事项向招标人郑重承诺如下:</w:t>
      </w:r>
    </w:p>
    <w:p>
      <w:pPr>
        <w:snapToGrid w:val="0"/>
        <w:spacing w:before="124" w:beforeLines="4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1、遵守中华人民共和国的法律法规规定，无违法违纪行为，严格按照招标文件要求提交投标材料，并对材料的真实性、有效性、合法性负责。</w:t>
      </w:r>
    </w:p>
    <w:p>
      <w:pPr>
        <w:snapToGrid w:val="0"/>
        <w:spacing w:before="124" w:beforeLines="4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2、保证不出借、转让资质证书，不</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"http://www.so.com/s?q=%E6%8C%82%E9%9D%A0&amp;ie=utf-8&amp;src=wenda_link"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挂靠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、不让他人挂靠投标或者以其他方式弄虚作假，骗取投标、中标资格。</w:t>
      </w:r>
    </w:p>
    <w:p>
      <w:pPr>
        <w:snapToGrid w:val="0"/>
        <w:spacing w:before="124" w:beforeLines="4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3、保证不与招标人、其他投标人或者招标代理机构串通投标、围标，损害国家利益、社会公共利益、招标人和其他投标人的合法权益。</w:t>
      </w:r>
    </w:p>
    <w:p>
      <w:pPr>
        <w:snapToGrid w:val="0"/>
        <w:spacing w:before="124" w:beforeLines="4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4、保证不存在低于成本的恶意报价行为，也不存在恶意抬高报价行为。</w:t>
      </w:r>
    </w:p>
    <w:p>
      <w:pPr>
        <w:snapToGrid w:val="0"/>
        <w:spacing w:before="124" w:beforeLines="4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5、保证不向招标人相关招评标人员、项目管理人员等可能影响招标进程及结果的人员采取赠送礼品、礼金、消费卡、有价证券或以宴请、旅游等违反廉洁规定的方式牟取投标、中标资格。</w:t>
      </w:r>
    </w:p>
    <w:p>
      <w:pPr>
        <w:snapToGrid w:val="0"/>
        <w:spacing w:before="124" w:beforeLines="4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6、保证与招标人及其所聘请的中介机构，无任何可能影响公正评标的社会关系或者经济利益关系。</w:t>
      </w:r>
    </w:p>
    <w:p>
      <w:pPr>
        <w:snapToGrid w:val="0"/>
        <w:spacing w:before="124" w:beforeLines="4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7、保证直接或间接股东、法定代表人、董事、监事、高管及其亲属非潍柴、重汽员工及其亲属。</w:t>
      </w:r>
    </w:p>
    <w:p>
      <w:pPr>
        <w:snapToGrid w:val="0"/>
        <w:spacing w:before="124" w:beforeLines="4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8、保证中标后，严格按照招标文件要求签订合同，并按照投标文件及合同要求履行义务，不转包及使用挂靠施工队伍；按照</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"http://www.so.com/s?q=%E6%8A%95%E6%A0%87%E6%96%87%E4%BB%B6&amp;ie=utf-8&amp;src=wenda_link"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投标文件</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承诺派驻管理人员及投入相关的设施等。</w:t>
      </w:r>
    </w:p>
    <w:p>
      <w:pPr>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本投标人若违反上述承诺，自愿承担</w:t>
      </w:r>
      <w:r>
        <w:rPr>
          <w:rFonts w:hint="eastAsia" w:ascii="宋体" w:hAnsi="宋体" w:eastAsia="宋体" w:cs="宋体"/>
          <w:color w:val="auto"/>
          <w:sz w:val="24"/>
          <w:szCs w:val="24"/>
          <w:u w:val="single"/>
        </w:rPr>
        <w:t>被</w:t>
      </w:r>
      <w:r>
        <w:rPr>
          <w:rFonts w:hint="eastAsia" w:ascii="宋体" w:hAnsi="宋体" w:eastAsia="宋体" w:cs="宋体"/>
          <w:color w:val="auto"/>
          <w:sz w:val="24"/>
          <w:szCs w:val="24"/>
        </w:rPr>
        <w:t>取消投标资格、记入信用档案、没收</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"http://www.so.com/s?q=%E6%8A%95%E6%A0%87%E4%BF%9D%E8%AF%81%E9%87%91&amp;ie=utf-8&amp;src=wenda_link"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投标保证金</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等相关责任，并承担相应的法律责任。如已中标，自愿放弃中标资格及履约保证金，向招标人承担违约责任；给招标人造成损失的，依法承担赔偿责任。</w:t>
      </w:r>
    </w:p>
    <w:p>
      <w:pPr>
        <w:snapToGrid w:val="0"/>
        <w:spacing w:before="156" w:beforeLines="50"/>
        <w:rPr>
          <w:rFonts w:hint="eastAsia" w:ascii="宋体" w:hAnsi="宋体" w:eastAsia="宋体" w:cs="宋体"/>
          <w:color w:val="auto"/>
          <w:sz w:val="24"/>
          <w:szCs w:val="24"/>
        </w:rPr>
      </w:pPr>
      <w:r>
        <w:rPr>
          <w:rFonts w:hint="eastAsia" w:ascii="宋体" w:hAnsi="宋体" w:eastAsia="宋体" w:cs="宋体"/>
          <w:color w:val="auto"/>
          <w:sz w:val="24"/>
          <w:szCs w:val="24"/>
        </w:rPr>
        <w:t>投标单位：-----------------（盖章）</w:t>
      </w:r>
    </w:p>
    <w:p>
      <w:pPr>
        <w:snapToGrid w:val="0"/>
        <w:spacing w:before="156" w:beforeLines="50"/>
        <w:rPr>
          <w:rFonts w:hint="eastAsia" w:ascii="宋体" w:hAnsi="宋体" w:eastAsia="宋体" w:cs="宋体"/>
          <w:color w:val="auto"/>
          <w:sz w:val="24"/>
          <w:szCs w:val="24"/>
        </w:rPr>
      </w:pPr>
      <w:r>
        <w:rPr>
          <w:rFonts w:hint="eastAsia" w:ascii="宋体" w:hAnsi="宋体" w:eastAsia="宋体" w:cs="宋体"/>
          <w:color w:val="auto"/>
          <w:sz w:val="24"/>
          <w:szCs w:val="24"/>
        </w:rPr>
        <w:t>单位地址：------------------</w:t>
      </w:r>
    </w:p>
    <w:p>
      <w:pPr>
        <w:snapToGrid w:val="0"/>
        <w:spacing w:before="156" w:beforeLines="5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法定代表人或授权代表：----------（盖章或签字）</w:t>
      </w:r>
    </w:p>
    <w:p>
      <w:pPr>
        <w:snapToGrid w:val="0"/>
        <w:spacing w:before="156" w:beforeLines="50"/>
        <w:rPr>
          <w:rFonts w:hint="eastAsia" w:ascii="宋体" w:hAnsi="宋体" w:eastAsia="宋体" w:cs="宋体"/>
          <w:color w:val="auto"/>
          <w:sz w:val="24"/>
          <w:szCs w:val="24"/>
        </w:rPr>
      </w:pPr>
      <w:r>
        <w:rPr>
          <w:rFonts w:hint="eastAsia" w:ascii="宋体" w:hAnsi="宋体" w:eastAsia="宋体" w:cs="宋体"/>
          <w:color w:val="auto"/>
          <w:sz w:val="24"/>
          <w:szCs w:val="24"/>
        </w:rPr>
        <w:t>投标联系人：-----------</w:t>
      </w:r>
    </w:p>
    <w:p>
      <w:pPr>
        <w:snapToGrid w:val="0"/>
        <w:spacing w:before="156" w:beforeLines="50"/>
        <w:rPr>
          <w:rFonts w:hint="eastAsia" w:ascii="宋体" w:hAnsi="宋体" w:eastAsia="宋体" w:cs="宋体"/>
          <w:color w:val="auto"/>
          <w:sz w:val="24"/>
          <w:szCs w:val="24"/>
        </w:rPr>
      </w:pPr>
      <w:r>
        <w:rPr>
          <w:rFonts w:hint="eastAsia" w:ascii="宋体" w:hAnsi="宋体" w:eastAsia="宋体" w:cs="宋体"/>
          <w:color w:val="auto"/>
          <w:sz w:val="24"/>
          <w:szCs w:val="24"/>
        </w:rPr>
        <w:t>移动电话：-------------</w:t>
      </w:r>
    </w:p>
    <w:p>
      <w:pPr>
        <w:snapToGrid w:val="0"/>
        <w:spacing w:before="156" w:beforeLines="50"/>
        <w:rPr>
          <w:rFonts w:hint="eastAsia" w:ascii="宋体" w:hAnsi="宋体" w:eastAsia="宋体" w:cs="宋体"/>
          <w:color w:val="auto"/>
          <w:sz w:val="24"/>
          <w:szCs w:val="24"/>
        </w:rPr>
      </w:pPr>
      <w:r>
        <w:rPr>
          <w:rFonts w:hint="eastAsia" w:ascii="宋体" w:hAnsi="宋体" w:eastAsia="宋体" w:cs="宋体"/>
          <w:color w:val="auto"/>
          <w:sz w:val="24"/>
          <w:szCs w:val="24"/>
        </w:rPr>
        <w:t>传真：-----------------</w:t>
      </w:r>
    </w:p>
    <w:p>
      <w:pPr>
        <w:snapToGrid w:val="0"/>
        <w:spacing w:before="156" w:beforeLines="50"/>
        <w:rPr>
          <w:rFonts w:hint="eastAsia" w:ascii="宋体" w:hAnsi="宋体" w:eastAsia="宋体" w:cs="宋体"/>
          <w:color w:val="auto"/>
          <w:sz w:val="24"/>
          <w:szCs w:val="24"/>
        </w:rPr>
      </w:pPr>
      <w:r>
        <w:rPr>
          <w:rFonts w:hint="eastAsia" w:ascii="宋体" w:hAnsi="宋体" w:eastAsia="宋体" w:cs="宋体"/>
          <w:color w:val="auto"/>
          <w:sz w:val="24"/>
          <w:szCs w:val="24"/>
        </w:rPr>
        <w:t>日期：年-----月-----日</w:t>
      </w:r>
    </w:p>
    <w:p>
      <w:pPr>
        <w:pStyle w:val="2"/>
        <w:rPr>
          <w:rFonts w:hint="eastAsia" w:ascii="宋体" w:hAnsi="宋体" w:eastAsia="宋体" w:cs="宋体"/>
          <w:color w:val="auto"/>
          <w:sz w:val="24"/>
          <w:szCs w:val="24"/>
          <w:lang w:eastAsia="zh-CN"/>
        </w:rPr>
      </w:pPr>
      <w:r>
        <w:rPr>
          <w:rFonts w:hint="eastAsia" w:ascii="宋体" w:hAnsi="宋体" w:eastAsia="宋体" w:cs="宋体"/>
          <w:color w:val="auto"/>
          <w:sz w:val="24"/>
          <w:szCs w:val="24"/>
        </w:rPr>
        <w:br w:type="page"/>
      </w:r>
      <w:r>
        <w:rPr>
          <w:rFonts w:hint="eastAsia" w:ascii="宋体" w:hAnsi="宋体" w:eastAsia="宋体" w:cs="宋体"/>
          <w:b/>
          <w:color w:val="auto"/>
          <w:sz w:val="24"/>
          <w:szCs w:val="24"/>
          <w:lang w:bidi="ar"/>
        </w:rPr>
        <w:t>附件</w:t>
      </w:r>
      <w:r>
        <w:rPr>
          <w:rFonts w:hint="eastAsia" w:hAnsi="宋体" w:eastAsia="宋体" w:cs="宋体"/>
          <w:b/>
          <w:color w:val="auto"/>
          <w:sz w:val="24"/>
          <w:szCs w:val="24"/>
          <w:lang w:val="en-US" w:eastAsia="zh-CN" w:bidi="ar"/>
        </w:rPr>
        <w:t>3</w:t>
      </w:r>
    </w:p>
    <w:p>
      <w:pPr>
        <w:spacing w:after="156" w:afterLines="50" w:line="400" w:lineRule="exact"/>
        <w:jc w:val="center"/>
        <w:rPr>
          <w:rFonts w:hint="eastAsia" w:ascii="宋体" w:hAnsi="宋体" w:eastAsia="宋体" w:cs="宋体"/>
          <w:b/>
          <w:color w:val="auto"/>
          <w:sz w:val="32"/>
          <w:szCs w:val="32"/>
        </w:rPr>
      </w:pPr>
      <w:r>
        <w:rPr>
          <w:rFonts w:hint="eastAsia" w:ascii="宋体" w:hAnsi="宋体" w:eastAsia="宋体" w:cs="宋体"/>
          <w:b/>
          <w:bCs/>
          <w:color w:val="auto"/>
          <w:sz w:val="32"/>
          <w:szCs w:val="32"/>
        </w:rPr>
        <w:t>经济合作廉洁诚信自律承诺书</w:t>
      </w:r>
      <w:r>
        <w:rPr>
          <w:rFonts w:hint="eastAsia" w:ascii="宋体" w:hAnsi="宋体" w:eastAsia="宋体" w:cs="宋体"/>
          <w:b/>
          <w:color w:val="auto"/>
          <w:sz w:val="32"/>
          <w:szCs w:val="32"/>
        </w:rPr>
        <w:t xml:space="preserve">  </w:t>
      </w:r>
    </w:p>
    <w:p>
      <w:pPr>
        <w:spacing w:line="30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山东重工集团有限公司：                       </w:t>
      </w:r>
    </w:p>
    <w:p>
      <w:pPr>
        <w:spacing w:line="300" w:lineRule="auto"/>
        <w:ind w:firstLine="590" w:firstLineChars="246"/>
        <w:rPr>
          <w:rFonts w:hint="eastAsia" w:ascii="宋体" w:hAnsi="宋体" w:eastAsia="宋体" w:cs="宋体"/>
          <w:color w:val="auto"/>
          <w:sz w:val="24"/>
          <w:szCs w:val="24"/>
        </w:rPr>
      </w:pPr>
      <w:r>
        <w:rPr>
          <w:rFonts w:hint="eastAsia" w:ascii="宋体" w:hAnsi="宋体" w:eastAsia="宋体" w:cs="宋体"/>
          <w:color w:val="auto"/>
          <w:sz w:val="24"/>
          <w:szCs w:val="24"/>
        </w:rPr>
        <w:t>为了充分保障业务往来中双方的合法权益，共同建设维护贵公司公平、公正、廉洁、诚信商业生态，在信任、诚实、坦率与正直的基础上构筑相互间的合作关系，坚决抵制商业贿赂和不正当竞争，坚决反对商业欺诈，特对本次招投标及后续经济合作廉洁诚信自律承诺如下：</w:t>
      </w:r>
    </w:p>
    <w:p>
      <w:pPr>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1.行为准则</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1.1自觉遵守有关法律法规、规章制度中关于公平交易、廉洁自律、反对腐败的相关规定。</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1.2务实加强我公司业务人员经常性的廉洁诚信教育，使其建立良好的职业操守和从业行为。</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1.3我公司及业务人员在业务合作的任何环节，绝不以任何理由向贵公司工作人员（含工作人员的配偶、子女、亲属及其他特定关系人）行贿，包括但不限于：</w:t>
      </w:r>
    </w:p>
    <w:p>
      <w:pPr>
        <w:spacing w:line="400" w:lineRule="exact"/>
        <w:rPr>
          <w:rFonts w:hint="eastAsia" w:ascii="宋体" w:hAnsi="宋体" w:eastAsia="宋体" w:cs="宋体"/>
          <w:bCs/>
          <w:color w:val="auto"/>
          <w:sz w:val="24"/>
          <w:szCs w:val="24"/>
        </w:rPr>
      </w:pPr>
      <w:r>
        <w:rPr>
          <w:rFonts w:hint="eastAsia" w:ascii="宋体" w:hAnsi="宋体" w:eastAsia="宋体" w:cs="宋体"/>
          <w:color w:val="auto"/>
          <w:sz w:val="24"/>
          <w:szCs w:val="24"/>
        </w:rPr>
        <w:t>A、</w:t>
      </w:r>
      <w:r>
        <w:rPr>
          <w:rFonts w:hint="eastAsia" w:ascii="宋体" w:hAnsi="宋体" w:eastAsia="宋体" w:cs="宋体"/>
          <w:bCs/>
          <w:color w:val="auto"/>
          <w:sz w:val="24"/>
          <w:szCs w:val="24"/>
        </w:rPr>
        <w:t>赠送现金、购物券、储蓄单、债券、股票及其他有价证券、消费卡、购物卡、电话充值卡、加油卡、商品提货单等各种支付凭证;</w:t>
      </w:r>
    </w:p>
    <w:p>
      <w:pPr>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B、支付应由个人支付的差旅住宿费、交通费，旅游、运动健身、各类俱乐部会员卡费用等；</w:t>
      </w:r>
    </w:p>
    <w:p>
      <w:pPr>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C、赠送办公用品、保健品、化妆品、食品、烟、酒、收藏品、服装饰品等物品；</w:t>
      </w:r>
    </w:p>
    <w:p>
      <w:pPr>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D、免费提供劳务；</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E、组织贵公司人员包括但不限于旅游、高档娱乐、高消费接待等；</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F、相关法律法规明确规定为贿赂的行为。</w:t>
      </w:r>
    </w:p>
    <w:p>
      <w:pPr>
        <w:spacing w:line="400" w:lineRule="exact"/>
        <w:rPr>
          <w:rFonts w:hint="eastAsia" w:ascii="宋体" w:hAnsi="宋体" w:eastAsia="宋体" w:cs="宋体"/>
          <w:color w:val="auto"/>
          <w:sz w:val="24"/>
          <w:szCs w:val="24"/>
        </w:rPr>
      </w:pPr>
      <w:bookmarkStart w:id="0" w:name="_Hlk91771391"/>
      <w:r>
        <w:rPr>
          <w:rFonts w:hint="eastAsia" w:ascii="宋体" w:hAnsi="宋体" w:eastAsia="宋体" w:cs="宋体"/>
          <w:color w:val="auto"/>
          <w:sz w:val="24"/>
          <w:szCs w:val="24"/>
        </w:rPr>
        <w:t>1.4我公司及业务人员</w:t>
      </w:r>
      <w:bookmarkEnd w:id="0"/>
      <w:r>
        <w:rPr>
          <w:rFonts w:hint="eastAsia" w:ascii="宋体" w:hAnsi="宋体" w:eastAsia="宋体" w:cs="宋体"/>
          <w:color w:val="auto"/>
          <w:sz w:val="24"/>
          <w:szCs w:val="24"/>
        </w:rPr>
        <w:t>任何时间绝不以任何理由向贵公司工作人员（含工作人员的配偶、子女、亲属及其他特定关系人）以技术服务、劳务或其它形式支付佣金报酬、回扣、准予投资入股或赠予股份、派发红利等行为。</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1.5我公司及业务人员任何时间绝不以任何理由同贵公司工作人员（含工作人员的配偶、子女、亲属及其他特定关系人）从事物资买卖及中介活动，不私自转包、违法分包业务项目。</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1.6我公司及业务人员按贵公司要求主动申报与贵公司是否存在关联关系，未经贵公司批准不得发生关联交易行为。</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1.7我公司及业务人员任何时间绝不以任何理由与贵公司其他业务合作方（卖或买）相互串通、违规操纵，不采取任何手段妨碍公正、公平经营秩序。</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1.8我公司及业务人员在参与贵公司招投标活动时，绝不与其他竞标（卖）人相互串标，不采取任何手段排挤其他竞标（卖）人参与公平竞争。</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1.9坚持诚实守信、合规经营原则，无论何时绝不以弄虚作假的方式与贵公司发生业务往来。</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1.10我公司及业务人员不将明知不符合物料技术规格书的物料提供给贵公司且不事先告知。</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1.11我公司及业务人员不向贵公司推广不符合行业发展趋势或不符合甲方发展目标的物料且不事先告知。</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1.12我公司及业务人员向贵公司提供的文件、资料、数据、陈述和口头陈述等保证真实、准确。</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1.13我公司及业务人员严格遵守向贵公司提供的承诺、双方签署的合同、协议和备忘录，按时、保质、保量提供货物；合理报价，不商业欺诈；不以次充好、不偷工减料。</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1.14积极配合贵公司监察与合规等业务管理部门工作，及时提供相关资料和客观信息。</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1.15若</w:t>
      </w:r>
      <w:bookmarkStart w:id="1" w:name="_Hlk91773762"/>
      <w:r>
        <w:rPr>
          <w:rFonts w:hint="eastAsia" w:ascii="宋体" w:hAnsi="宋体" w:eastAsia="宋体" w:cs="宋体"/>
          <w:color w:val="auto"/>
          <w:sz w:val="24"/>
          <w:szCs w:val="24"/>
        </w:rPr>
        <w:t>我公司及其人员</w:t>
      </w:r>
      <w:bookmarkEnd w:id="1"/>
      <w:r>
        <w:rPr>
          <w:rFonts w:hint="eastAsia" w:ascii="宋体" w:hAnsi="宋体" w:eastAsia="宋体" w:cs="宋体"/>
          <w:color w:val="auto"/>
          <w:sz w:val="24"/>
          <w:szCs w:val="24"/>
        </w:rPr>
        <w:t>知悉其它与贵公司合作的经济合作方存在违反本协议规定之行为，我公司及其人员第一时间向贵公司检举并提供证据。</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1.16我公司及其人员积极支持贵公司的诚信廉洁建设，在经济活动中加强对贵公司业务人员监督，若发现贵公司人员有</w:t>
      </w:r>
      <w:r>
        <w:rPr>
          <w:rFonts w:hint="eastAsia" w:ascii="宋体" w:hAnsi="宋体" w:eastAsia="宋体" w:cs="宋体"/>
          <w:bCs/>
          <w:color w:val="auto"/>
          <w:sz w:val="24"/>
          <w:szCs w:val="24"/>
        </w:rPr>
        <w:t>利用职权或工作之便索取财物或为达到索贿目的利用职务之便设置障碍、营私舞弊、谋取个人非法利益的各类吃拿卡要</w:t>
      </w:r>
      <w:r>
        <w:rPr>
          <w:rFonts w:hint="eastAsia" w:ascii="宋体" w:hAnsi="宋体" w:eastAsia="宋体" w:cs="宋体"/>
          <w:color w:val="auto"/>
          <w:sz w:val="24"/>
          <w:szCs w:val="24"/>
        </w:rPr>
        <w:t>行为时，我公司及其人员坚决拒绝，并向贵公司主管部门投诉或举报。</w:t>
      </w:r>
    </w:p>
    <w:p>
      <w:pPr>
        <w:spacing w:line="400" w:lineRule="exact"/>
        <w:ind w:firstLine="590" w:firstLineChars="246"/>
        <w:rPr>
          <w:rFonts w:hint="eastAsia" w:ascii="宋体" w:hAnsi="宋体" w:eastAsia="宋体" w:cs="宋体"/>
          <w:color w:val="auto"/>
          <w:sz w:val="24"/>
          <w:szCs w:val="24"/>
        </w:rPr>
      </w:pPr>
      <w:r>
        <w:rPr>
          <w:rFonts w:hint="eastAsia" w:ascii="宋体" w:hAnsi="宋体" w:eastAsia="宋体" w:cs="宋体"/>
          <w:color w:val="auto"/>
          <w:sz w:val="24"/>
          <w:szCs w:val="24"/>
        </w:rPr>
        <w:t>若我公司及其人员对发现的贵公司人员索贿行为不拒绝、不申报，并满足其要求的，则该行为应视同我公司的贿赂行为，我公司承担全部责任。</w:t>
      </w:r>
    </w:p>
    <w:p>
      <w:pPr>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2.违约责任</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2.1我公司及业务人员违反本协议规定，贵公司有权取消其作为贵公司经济合作方的资格，单方终止与我公司的业务合同（如招标已中标，则中标无效，已签订合同的，有权单方面中止执行），将我公司列入贵公司合作方黑名单，承担永久丧失参加贵公司及贵公司所属各关联公司的所有经济活动权利的后果。</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2.2若我公司及其人员违反本承诺书中的任何一项或多项，则我公司应向贵公司返还因贿赂行为而取得的不当利益，并一次性向贵公司支付相当于合同总金额的30%作为违约金。贵公司有权从任何应付款项中直接冲抵。</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2.3我公司及其业务人员如违反本承诺并给贵公司造成损失的，承担赔偿责任，贵公司有权从任何款项中直接冲抵，不足部分由我公司向贵公司交纳。</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2.4若我公司及其人员违反本承诺中的任何一项或多项，贵公司有权对我公司业务量予以下调。</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2.5我公司的行为致使贵公司工作人员违规，由此给贵公司造成重大经济损失，涉嫌犯罪的，我公司将相关人员移送司法机关追究刑事责任。</w:t>
      </w:r>
    </w:p>
    <w:p>
      <w:pPr>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3.其他</w:t>
      </w:r>
    </w:p>
    <w:p>
      <w:pPr>
        <w:spacing w:line="400" w:lineRule="exact"/>
        <w:rPr>
          <w:rFonts w:hint="eastAsia" w:ascii="宋体" w:hAnsi="宋体" w:eastAsia="宋体" w:cs="宋体"/>
          <w:color w:val="auto"/>
          <w:sz w:val="24"/>
          <w:szCs w:val="24"/>
        </w:rPr>
      </w:pPr>
      <w:r>
        <w:rPr>
          <w:rFonts w:hint="eastAsia" w:ascii="宋体" w:hAnsi="宋体" w:eastAsia="宋体" w:cs="宋体"/>
          <w:b/>
          <w:color w:val="auto"/>
          <w:sz w:val="24"/>
          <w:szCs w:val="24"/>
        </w:rPr>
        <w:t>3.1生效。</w:t>
      </w:r>
      <w:r>
        <w:rPr>
          <w:rFonts w:hint="eastAsia" w:ascii="宋体" w:hAnsi="宋体" w:eastAsia="宋体" w:cs="宋体"/>
          <w:color w:val="auto"/>
          <w:sz w:val="24"/>
          <w:szCs w:val="24"/>
        </w:rPr>
        <w:t>本承诺自签署完成之日起生效。本承诺签署后及签署前我公司未主动披露的贿赂行为具有同样约束力。本承诺对我公司的继承方持续有效。</w:t>
      </w:r>
    </w:p>
    <w:p>
      <w:pPr>
        <w:spacing w:line="400" w:lineRule="exact"/>
        <w:rPr>
          <w:rFonts w:hint="eastAsia" w:ascii="宋体" w:hAnsi="宋体" w:eastAsia="宋体" w:cs="宋体"/>
          <w:color w:val="auto"/>
          <w:sz w:val="24"/>
          <w:szCs w:val="24"/>
        </w:rPr>
      </w:pPr>
      <w:r>
        <w:rPr>
          <w:rFonts w:hint="eastAsia" w:ascii="宋体" w:hAnsi="宋体" w:eastAsia="宋体" w:cs="宋体"/>
          <w:b/>
          <w:color w:val="auto"/>
          <w:sz w:val="24"/>
          <w:szCs w:val="24"/>
        </w:rPr>
        <w:t>3.2关联公司。</w:t>
      </w:r>
      <w:r>
        <w:rPr>
          <w:rFonts w:hint="eastAsia" w:ascii="宋体" w:hAnsi="宋体" w:eastAsia="宋体" w:cs="宋体"/>
          <w:color w:val="auto"/>
          <w:sz w:val="24"/>
          <w:szCs w:val="24"/>
        </w:rPr>
        <w:t>我公司同意，本承诺亦适用于贵公司的关联公司或权属公司。</w:t>
      </w:r>
    </w:p>
    <w:p>
      <w:pPr>
        <w:spacing w:line="400" w:lineRule="exact"/>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wordWrap w:val="0"/>
        <w:spacing w:line="40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承诺方：                   </w:t>
      </w:r>
    </w:p>
    <w:p>
      <w:pPr>
        <w:wordWrap w:val="0"/>
        <w:spacing w:line="40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（承诺单位盖章）                   </w:t>
      </w:r>
    </w:p>
    <w:p>
      <w:pPr>
        <w:wordWrap w:val="0"/>
        <w:spacing w:line="40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承诺单位代表签字：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p>
    <w:p>
      <w:pPr>
        <w:spacing w:line="400" w:lineRule="exact"/>
        <w:jc w:val="right"/>
        <w:rPr>
          <w:rFonts w:hint="eastAsia" w:ascii="宋体" w:hAnsi="宋体" w:eastAsia="宋体" w:cs="宋体"/>
          <w:color w:val="auto"/>
          <w:sz w:val="24"/>
          <w:szCs w:val="24"/>
        </w:rPr>
      </w:pPr>
    </w:p>
    <w:p>
      <w:pPr>
        <w:wordWrap w:val="0"/>
        <w:spacing w:line="40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年    月    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YTllYzU5NWI1M2RkNjdiOTllNGNmZTA5Yzk5ZTQifQ=="/>
  </w:docVars>
  <w:rsids>
    <w:rsidRoot w:val="00000000"/>
    <w:rsid w:val="3EC6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2025-03-24T02:18:21Z</dcterms:created>
  <dc:creator>86178</dc:creator>
  <cp:lastModifiedBy>郭文华</cp:lastModifiedBy>
  <dcterms:modified xsi:type="dcterms:W3CDTF">2025-03-24T06:50:19Z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FEE65D45238D4E9E922E9576DF345B8A_12</vt:lpwstr>
  </property>
</Properties>
</file>